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C30D1" w14:textId="49A9A6A1" w:rsidR="0091090F" w:rsidRPr="0091090F" w:rsidRDefault="0091090F" w:rsidP="0091090F">
      <w:pPr>
        <w:jc w:val="center"/>
        <w:rPr>
          <w:rFonts w:ascii="Segoe Print" w:hAnsi="Segoe Print"/>
          <w:b/>
          <w:bCs/>
          <w:sz w:val="40"/>
          <w:szCs w:val="40"/>
        </w:rPr>
      </w:pPr>
      <w:r w:rsidRPr="0091090F">
        <w:rPr>
          <w:rFonts w:ascii="Segoe Print" w:hAnsi="Segoe Print"/>
          <w:b/>
          <w:bCs/>
          <w:color w:val="C00000"/>
          <w:sz w:val="40"/>
          <w:szCs w:val="40"/>
        </w:rPr>
        <w:t>The Pomodoro Technique</w:t>
      </w:r>
    </w:p>
    <w:p w14:paraId="4EECA86D" w14:textId="685C2563" w:rsidR="0091090F" w:rsidRDefault="0091090F" w:rsidP="0091090F">
      <w:r>
        <w:t>The Pomodoro Technique is a popular time management method developed by Francesco Cirillo in the late 1980s. It's an approachable and effective tool that can greatly enhance productivity and focus. Here's a</w:t>
      </w:r>
      <w:r>
        <w:t xml:space="preserve">n </w:t>
      </w:r>
      <w:r>
        <w:t>overview of its advantages and a science-backed rationale, along with instructions for use:</w:t>
      </w:r>
    </w:p>
    <w:p w14:paraId="3489AA69" w14:textId="77777777" w:rsidR="00BA2721" w:rsidRDefault="00BA2721" w:rsidP="0091090F"/>
    <w:p w14:paraId="5169F6C8" w14:textId="434AF766" w:rsidR="0091090F" w:rsidRPr="0091090F" w:rsidRDefault="0091090F" w:rsidP="0091090F">
      <w:r>
        <w:rPr>
          <w:noProof/>
        </w:rPr>
        <w:drawing>
          <wp:anchor distT="0" distB="0" distL="114300" distR="114300" simplePos="0" relativeHeight="251660288" behindDoc="1" locked="0" layoutInCell="1" allowOverlap="1" wp14:anchorId="57ABF8A6" wp14:editId="1881B5EA">
            <wp:simplePos x="0" y="0"/>
            <wp:positionH relativeFrom="column">
              <wp:posOffset>0</wp:posOffset>
            </wp:positionH>
            <wp:positionV relativeFrom="paragraph">
              <wp:posOffset>343535</wp:posOffset>
            </wp:positionV>
            <wp:extent cx="3111396" cy="2072081"/>
            <wp:effectExtent l="0" t="0" r="635" b="0"/>
            <wp:wrapTight wrapText="bothSides">
              <wp:wrapPolygon edited="0">
                <wp:start x="9259" y="0"/>
                <wp:lineTo x="7936" y="265"/>
                <wp:lineTo x="4233" y="1854"/>
                <wp:lineTo x="3439" y="2913"/>
                <wp:lineTo x="2116" y="4237"/>
                <wp:lineTo x="794" y="6487"/>
                <wp:lineTo x="88" y="8606"/>
                <wp:lineTo x="0" y="10724"/>
                <wp:lineTo x="88" y="12842"/>
                <wp:lineTo x="794" y="14960"/>
                <wp:lineTo x="2028" y="17079"/>
                <wp:lineTo x="4145" y="19197"/>
                <wp:lineTo x="4233" y="19594"/>
                <wp:lineTo x="8201" y="21315"/>
                <wp:lineTo x="9259" y="21448"/>
                <wp:lineTo x="12257" y="21448"/>
                <wp:lineTo x="13315" y="21315"/>
                <wp:lineTo x="17284" y="19594"/>
                <wp:lineTo x="17372" y="19197"/>
                <wp:lineTo x="19488" y="17079"/>
                <wp:lineTo x="20811" y="14960"/>
                <wp:lineTo x="21428" y="12842"/>
                <wp:lineTo x="21516" y="10724"/>
                <wp:lineTo x="21428" y="8606"/>
                <wp:lineTo x="20723" y="6487"/>
                <wp:lineTo x="19488" y="4369"/>
                <wp:lineTo x="18077" y="2913"/>
                <wp:lineTo x="17372" y="1854"/>
                <wp:lineTo x="13580" y="265"/>
                <wp:lineTo x="12257" y="0"/>
                <wp:lineTo x="9259" y="0"/>
              </wp:wrapPolygon>
            </wp:wrapTight>
            <wp:docPr id="417509969" name="Picture 1" descr="Person holding a handful of tomato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913653" name="Picture 230913653" descr="Person holding a handful of tomatoe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396" cy="207208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090F">
        <w:rPr>
          <w:rFonts w:ascii="Segoe Print" w:hAnsi="Segoe Print"/>
          <w:b/>
          <w:bCs/>
          <w:color w:val="C00000"/>
        </w:rPr>
        <w:t>Advantages of the Pomodoro Technique:</w:t>
      </w:r>
    </w:p>
    <w:p w14:paraId="692D3703" w14:textId="77777777" w:rsidR="0091090F" w:rsidRDefault="0091090F" w:rsidP="0091090F">
      <w:pPr>
        <w:pStyle w:val="ListParagraph"/>
        <w:numPr>
          <w:ilvl w:val="0"/>
          <w:numId w:val="2"/>
        </w:numPr>
      </w:pPr>
      <w:r w:rsidRPr="0091090F">
        <w:rPr>
          <w:b/>
          <w:bCs/>
          <w:color w:val="C00000"/>
        </w:rPr>
        <w:t>Enhances Focus and Concentration:</w:t>
      </w:r>
      <w:r w:rsidRPr="0091090F">
        <w:rPr>
          <w:color w:val="C00000"/>
        </w:rPr>
        <w:t xml:space="preserve"> </w:t>
      </w:r>
      <w:r>
        <w:t>By dividing work into short, manageable intervals (</w:t>
      </w:r>
      <w:proofErr w:type="spellStart"/>
      <w:r w:rsidRPr="0091090F">
        <w:rPr>
          <w:color w:val="C00000"/>
        </w:rPr>
        <w:t>Pomodoros</w:t>
      </w:r>
      <w:proofErr w:type="spellEnd"/>
      <w:r w:rsidRPr="0091090F">
        <w:rPr>
          <w:color w:val="C00000"/>
        </w:rPr>
        <w:t xml:space="preserve">), </w:t>
      </w:r>
      <w:r>
        <w:t>the technique helps maintain high levels of concentration without feeling overwhelmed.</w:t>
      </w:r>
    </w:p>
    <w:p w14:paraId="06A45E90" w14:textId="77777777" w:rsidR="0091090F" w:rsidRDefault="0091090F" w:rsidP="0091090F"/>
    <w:p w14:paraId="6ACC6013" w14:textId="77777777" w:rsidR="0091090F" w:rsidRDefault="0091090F" w:rsidP="0091090F">
      <w:pPr>
        <w:pStyle w:val="ListParagraph"/>
        <w:numPr>
          <w:ilvl w:val="0"/>
          <w:numId w:val="1"/>
        </w:numPr>
      </w:pPr>
      <w:r w:rsidRPr="0091090F">
        <w:rPr>
          <w:b/>
          <w:bCs/>
          <w:color w:val="C00000"/>
        </w:rPr>
        <w:t>Prevents Burnout:</w:t>
      </w:r>
      <w:r w:rsidRPr="0091090F">
        <w:rPr>
          <w:color w:val="C00000"/>
        </w:rPr>
        <w:t xml:space="preserve"> </w:t>
      </w:r>
      <w:r>
        <w:t>Regular breaks (short and long) ensure mental rest, reducing the risk of burnout.</w:t>
      </w:r>
    </w:p>
    <w:p w14:paraId="3D8EA7B9" w14:textId="77777777" w:rsidR="0091090F" w:rsidRDefault="0091090F" w:rsidP="0091090F"/>
    <w:p w14:paraId="24C53090" w14:textId="77777777" w:rsidR="0091090F" w:rsidRDefault="0091090F" w:rsidP="0091090F">
      <w:pPr>
        <w:pStyle w:val="ListParagraph"/>
        <w:numPr>
          <w:ilvl w:val="0"/>
          <w:numId w:val="1"/>
        </w:numPr>
      </w:pPr>
      <w:r w:rsidRPr="0091090F">
        <w:rPr>
          <w:b/>
          <w:bCs/>
          <w:color w:val="C00000"/>
        </w:rPr>
        <w:t>Increases Productivity:</w:t>
      </w:r>
      <w:r w:rsidRPr="0091090F">
        <w:rPr>
          <w:color w:val="C00000"/>
        </w:rPr>
        <w:t xml:space="preserve"> </w:t>
      </w:r>
      <w:r>
        <w:t>By working in focused bursts, you can accomplish tasks more efficiently.</w:t>
      </w:r>
    </w:p>
    <w:p w14:paraId="3BE4BB4F" w14:textId="77777777" w:rsidR="0091090F" w:rsidRDefault="0091090F" w:rsidP="0091090F"/>
    <w:p w14:paraId="50F2ABFA" w14:textId="77777777" w:rsidR="0091090F" w:rsidRDefault="0091090F" w:rsidP="0091090F">
      <w:pPr>
        <w:pStyle w:val="ListParagraph"/>
        <w:numPr>
          <w:ilvl w:val="0"/>
          <w:numId w:val="1"/>
        </w:numPr>
      </w:pPr>
      <w:r w:rsidRPr="0091090F">
        <w:rPr>
          <w:b/>
          <w:bCs/>
          <w:color w:val="C00000"/>
        </w:rPr>
        <w:t>Helps with Goal Setting:</w:t>
      </w:r>
      <w:r w:rsidRPr="0091090F">
        <w:rPr>
          <w:color w:val="C00000"/>
        </w:rPr>
        <w:t xml:space="preserve"> </w:t>
      </w:r>
      <w:r>
        <w:t xml:space="preserve">Breaking tasks into </w:t>
      </w:r>
      <w:proofErr w:type="spellStart"/>
      <w:r>
        <w:t>Pomodoros</w:t>
      </w:r>
      <w:proofErr w:type="spellEnd"/>
      <w:r>
        <w:t xml:space="preserve"> allows for clear and achievable goal setting.</w:t>
      </w:r>
    </w:p>
    <w:p w14:paraId="08BC6D57" w14:textId="77777777" w:rsidR="0091090F" w:rsidRDefault="0091090F" w:rsidP="0091090F"/>
    <w:p w14:paraId="3FBB5C13" w14:textId="77777777" w:rsidR="0091090F" w:rsidRDefault="0091090F" w:rsidP="0091090F">
      <w:pPr>
        <w:pStyle w:val="ListParagraph"/>
        <w:numPr>
          <w:ilvl w:val="0"/>
          <w:numId w:val="1"/>
        </w:numPr>
      </w:pPr>
      <w:r w:rsidRPr="0091090F">
        <w:rPr>
          <w:b/>
          <w:bCs/>
          <w:color w:val="C00000"/>
        </w:rPr>
        <w:t>Reduces Distractions</w:t>
      </w:r>
      <w:r>
        <w:t>: Committing to a Pomodoro encourages a mindset of resisting interruptions and staying on task.</w:t>
      </w:r>
    </w:p>
    <w:p w14:paraId="11C82AF5" w14:textId="77777777" w:rsidR="0091090F" w:rsidRDefault="0091090F" w:rsidP="0091090F"/>
    <w:p w14:paraId="4724BB9D" w14:textId="77777777" w:rsidR="0091090F" w:rsidRDefault="0091090F" w:rsidP="0091090F">
      <w:pPr>
        <w:pStyle w:val="ListParagraph"/>
        <w:numPr>
          <w:ilvl w:val="0"/>
          <w:numId w:val="1"/>
        </w:numPr>
      </w:pPr>
      <w:r w:rsidRPr="0091090F">
        <w:rPr>
          <w:b/>
          <w:bCs/>
          <w:color w:val="C00000"/>
        </w:rPr>
        <w:t>Encourages Regular Breaks</w:t>
      </w:r>
      <w:r>
        <w:t>: Regular breaks are scientifically proven to improve mental agility.</w:t>
      </w:r>
    </w:p>
    <w:p w14:paraId="673E623B" w14:textId="77777777" w:rsidR="0091090F" w:rsidRDefault="0091090F" w:rsidP="0091090F"/>
    <w:p w14:paraId="5F4B565C" w14:textId="77777777" w:rsidR="0091090F" w:rsidRPr="0091090F" w:rsidRDefault="0091090F" w:rsidP="0091090F">
      <w:pPr>
        <w:rPr>
          <w:rFonts w:ascii="Segoe Print" w:hAnsi="Segoe Print"/>
          <w:b/>
          <w:bCs/>
          <w:color w:val="C00000"/>
        </w:rPr>
      </w:pPr>
      <w:r w:rsidRPr="0091090F">
        <w:rPr>
          <w:rFonts w:ascii="Segoe Print" w:hAnsi="Segoe Print"/>
          <w:b/>
          <w:bCs/>
          <w:color w:val="C00000"/>
        </w:rPr>
        <w:lastRenderedPageBreak/>
        <w:t>Science-Backed Rationale:</w:t>
      </w:r>
    </w:p>
    <w:p w14:paraId="683CFAF6" w14:textId="77777777" w:rsidR="0091090F" w:rsidRDefault="0091090F" w:rsidP="0091090F">
      <w:r w:rsidRPr="0091090F">
        <w:rPr>
          <w:b/>
          <w:bCs/>
          <w:color w:val="C00000"/>
        </w:rPr>
        <w:t>Work-Break Balance</w:t>
      </w:r>
      <w:r>
        <w:t>: Studies in occupational health show that balancing work and rest is key for maintaining productivity. The Pomodoro Technique's structure is in line with these findings.</w:t>
      </w:r>
    </w:p>
    <w:p w14:paraId="06748CA8" w14:textId="77777777" w:rsidR="0091090F" w:rsidRDefault="0091090F" w:rsidP="0091090F"/>
    <w:p w14:paraId="4044C1FA" w14:textId="77777777" w:rsidR="0091090F" w:rsidRDefault="0091090F" w:rsidP="0091090F">
      <w:r w:rsidRPr="0091090F">
        <w:rPr>
          <w:b/>
          <w:bCs/>
          <w:color w:val="C00000"/>
        </w:rPr>
        <w:t>Attention Span</w:t>
      </w:r>
      <w:r>
        <w:t>: Psychological research suggests that the average human attention span benefits from short breaks, making techniques like Pomodoro effective.</w:t>
      </w:r>
    </w:p>
    <w:p w14:paraId="28D26F76" w14:textId="77777777" w:rsidR="0091090F" w:rsidRDefault="0091090F" w:rsidP="0091090F"/>
    <w:p w14:paraId="2C0ABAF7" w14:textId="7BEF9BBE" w:rsidR="0091090F" w:rsidRDefault="0091090F" w:rsidP="0091090F">
      <w:r w:rsidRPr="0091090F">
        <w:rPr>
          <w:b/>
          <w:bCs/>
          <w:color w:val="C00000"/>
        </w:rPr>
        <w:t>Habit Formation:</w:t>
      </w:r>
      <w:r w:rsidRPr="0091090F">
        <w:rPr>
          <w:color w:val="C00000"/>
        </w:rPr>
        <w:t xml:space="preserve"> </w:t>
      </w:r>
      <w:r>
        <w:t xml:space="preserve">The regularity of the Pomodoro Technique can help in forming productive habits, supported by research in </w:t>
      </w:r>
      <w:r>
        <w:t>behavioural</w:t>
      </w:r>
      <w:r>
        <w:t xml:space="preserve"> psychology.</w:t>
      </w:r>
    </w:p>
    <w:p w14:paraId="32B358F1" w14:textId="77777777" w:rsidR="0091090F" w:rsidRPr="0091090F" w:rsidRDefault="0091090F" w:rsidP="0091090F">
      <w:pPr>
        <w:rPr>
          <w:rFonts w:ascii="Segoe Print" w:hAnsi="Segoe Print"/>
          <w:color w:val="C00000"/>
        </w:rPr>
      </w:pPr>
    </w:p>
    <w:p w14:paraId="2567ECC5" w14:textId="77777777" w:rsidR="0091090F" w:rsidRPr="0091090F" w:rsidRDefault="0091090F" w:rsidP="0091090F">
      <w:pPr>
        <w:rPr>
          <w:rFonts w:ascii="Segoe Print" w:hAnsi="Segoe Print"/>
          <w:color w:val="C00000"/>
        </w:rPr>
      </w:pPr>
      <w:r w:rsidRPr="0091090F">
        <w:rPr>
          <w:rFonts w:ascii="Segoe Print" w:hAnsi="Segoe Print"/>
          <w:color w:val="C00000"/>
        </w:rPr>
        <w:t>Instructions for Using the Pomodoro Technique:</w:t>
      </w:r>
    </w:p>
    <w:p w14:paraId="1EF30587" w14:textId="77777777" w:rsidR="0091090F" w:rsidRDefault="0091090F" w:rsidP="0091090F">
      <w:r w:rsidRPr="0091090F">
        <w:rPr>
          <w:b/>
          <w:bCs/>
          <w:color w:val="C00000"/>
        </w:rPr>
        <w:t>Choose a Task:</w:t>
      </w:r>
      <w:r w:rsidRPr="0091090F">
        <w:rPr>
          <w:color w:val="C00000"/>
        </w:rPr>
        <w:t xml:space="preserve"> </w:t>
      </w:r>
      <w:r>
        <w:t>Select a task or project you want to work on.</w:t>
      </w:r>
    </w:p>
    <w:p w14:paraId="6C27DC37" w14:textId="77777777" w:rsidR="0091090F" w:rsidRDefault="0091090F" w:rsidP="0091090F"/>
    <w:p w14:paraId="50381175" w14:textId="77777777" w:rsidR="0091090F" w:rsidRDefault="0091090F" w:rsidP="0091090F">
      <w:r w:rsidRPr="0091090F">
        <w:rPr>
          <w:b/>
          <w:bCs/>
          <w:color w:val="C00000"/>
        </w:rPr>
        <w:t>Set a Timer:</w:t>
      </w:r>
      <w:r w:rsidRPr="0091090F">
        <w:rPr>
          <w:color w:val="C00000"/>
        </w:rPr>
        <w:t xml:space="preserve"> </w:t>
      </w:r>
      <w:r>
        <w:t>Set a timer for 25 minutes – this is one Pomodoro.</w:t>
      </w:r>
    </w:p>
    <w:p w14:paraId="12028980" w14:textId="77777777" w:rsidR="0091090F" w:rsidRDefault="0091090F" w:rsidP="0091090F"/>
    <w:p w14:paraId="0661BEBB" w14:textId="77777777" w:rsidR="0091090F" w:rsidRDefault="0091090F" w:rsidP="0091090F">
      <w:r w:rsidRPr="0091090F">
        <w:rPr>
          <w:b/>
          <w:bCs/>
          <w:color w:val="C00000"/>
        </w:rPr>
        <w:t>Work Until the Timer Rings:</w:t>
      </w:r>
      <w:r w:rsidRPr="0091090F">
        <w:rPr>
          <w:color w:val="C00000"/>
        </w:rPr>
        <w:t xml:space="preserve"> </w:t>
      </w:r>
      <w:r>
        <w:t>Work on your task until the timer rings. Try to stay focused and minimize interruptions.</w:t>
      </w:r>
    </w:p>
    <w:p w14:paraId="6EDECD7E" w14:textId="77777777" w:rsidR="0091090F" w:rsidRDefault="0091090F" w:rsidP="0091090F"/>
    <w:p w14:paraId="747E5880" w14:textId="77777777" w:rsidR="0091090F" w:rsidRDefault="0091090F" w:rsidP="0091090F">
      <w:r w:rsidRPr="0091090F">
        <w:rPr>
          <w:b/>
          <w:bCs/>
          <w:color w:val="C00000"/>
        </w:rPr>
        <w:t>Take a Short Break:</w:t>
      </w:r>
      <w:r w:rsidRPr="0091090F">
        <w:rPr>
          <w:color w:val="C00000"/>
        </w:rPr>
        <w:t xml:space="preserve"> </w:t>
      </w:r>
      <w:r>
        <w:t>Once the Pomodoro is over, take a 5-minute break. This is your time to relax – stand up, stretch, grab a cup of coffee.</w:t>
      </w:r>
    </w:p>
    <w:p w14:paraId="0C7CA2DE" w14:textId="0FDEF8B5" w:rsidR="00BA2721" w:rsidRDefault="00BA2721" w:rsidP="0091090F">
      <w:r w:rsidRPr="00BA2721">
        <w:t xml:space="preserve">Remember don't accept interruptions or false emergencies when you're in the </w:t>
      </w:r>
      <w:proofErr w:type="gramStart"/>
      <w:r w:rsidRPr="00BA2721">
        <w:t>25 minute</w:t>
      </w:r>
      <w:proofErr w:type="gramEnd"/>
      <w:r w:rsidRPr="00BA2721">
        <w:t xml:space="preserve"> stretch</w:t>
      </w:r>
    </w:p>
    <w:p w14:paraId="2E161EE9" w14:textId="77777777" w:rsidR="0091090F" w:rsidRDefault="0091090F" w:rsidP="0091090F"/>
    <w:p w14:paraId="21ACA697" w14:textId="77777777" w:rsidR="0091090F" w:rsidRDefault="0091090F" w:rsidP="0091090F">
      <w:r w:rsidRPr="0091090F">
        <w:rPr>
          <w:b/>
          <w:bCs/>
          <w:color w:val="C00000"/>
        </w:rPr>
        <w:t>Repeat:</w:t>
      </w:r>
      <w:r w:rsidRPr="0091090F">
        <w:rPr>
          <w:color w:val="C00000"/>
        </w:rPr>
        <w:t xml:space="preserve"> </w:t>
      </w:r>
      <w:r>
        <w:t xml:space="preserve">After every four </w:t>
      </w:r>
      <w:proofErr w:type="spellStart"/>
      <w:r>
        <w:t>Pomodoros</w:t>
      </w:r>
      <w:proofErr w:type="spellEnd"/>
      <w:r>
        <w:t>, take a longer break (15-30 minutes). This helps your brain relax and recharge.</w:t>
      </w:r>
    </w:p>
    <w:p w14:paraId="777FAF71" w14:textId="77777777" w:rsidR="0091090F" w:rsidRDefault="0091090F" w:rsidP="0091090F"/>
    <w:p w14:paraId="787A71EA" w14:textId="5A204E32" w:rsidR="0091090F" w:rsidRDefault="0091090F" w:rsidP="0091090F">
      <w:r w:rsidRPr="0091090F">
        <w:rPr>
          <w:b/>
          <w:bCs/>
          <w:color w:val="C00000"/>
        </w:rPr>
        <w:lastRenderedPageBreak/>
        <w:t>Track Your Progress</w:t>
      </w:r>
      <w:r w:rsidRPr="0091090F">
        <w:rPr>
          <w:b/>
          <w:bCs/>
        </w:rPr>
        <w:t>:</w:t>
      </w:r>
      <w:r>
        <w:t xml:space="preserve"> Keep track of how many </w:t>
      </w:r>
      <w:proofErr w:type="spellStart"/>
      <w:r>
        <w:t>Pomodoros</w:t>
      </w:r>
      <w:proofErr w:type="spellEnd"/>
      <w:r>
        <w:t xml:space="preserve"> it takes to complete tasks. This can help with future planning and time management.</w:t>
      </w:r>
      <w:r w:rsidR="00BA2721" w:rsidRPr="00BA2721">
        <w:t xml:space="preserve"> It's </w:t>
      </w:r>
      <w:r w:rsidR="00BA2721">
        <w:t xml:space="preserve">also </w:t>
      </w:r>
      <w:r w:rsidR="00BA2721" w:rsidRPr="00BA2721">
        <w:t xml:space="preserve">good to set a daily goal for example doing 12 </w:t>
      </w:r>
      <w:r w:rsidR="00BA2721">
        <w:t xml:space="preserve">x </w:t>
      </w:r>
      <w:r w:rsidR="00610C02" w:rsidRPr="00BA2721">
        <w:t>25-minute</w:t>
      </w:r>
      <w:r w:rsidR="00BA2721" w:rsidRPr="00BA2721">
        <w:t xml:space="preserve"> intervals results in 300 minutes of productive work</w:t>
      </w:r>
      <w:r w:rsidR="00BA2721">
        <w:t>.</w:t>
      </w:r>
    </w:p>
    <w:p w14:paraId="0C71258E" w14:textId="77777777" w:rsidR="0091090F" w:rsidRDefault="0091090F" w:rsidP="0091090F"/>
    <w:p w14:paraId="6BBA82B0" w14:textId="623CC3CE" w:rsidR="0091090F" w:rsidRDefault="0091090F" w:rsidP="0091090F">
      <w:r>
        <w:t xml:space="preserve">Remember, it's important to respect both the work and break times in this technique. Adjusting the length of the </w:t>
      </w:r>
      <w:proofErr w:type="spellStart"/>
      <w:r>
        <w:t>Pomodoros</w:t>
      </w:r>
      <w:proofErr w:type="spellEnd"/>
      <w:r>
        <w:t xml:space="preserve"> and breaks to suit your personal rhythm is perfectly fine. The key is to find a rhythm that keeps you productive and doesn’t lead to burnout.</w:t>
      </w:r>
    </w:p>
    <w:p w14:paraId="13FC206B" w14:textId="1218EB27" w:rsidR="0091090F" w:rsidRDefault="0091090F" w:rsidP="0091090F">
      <w:r>
        <w:t>As a life coach, I'd encourage you to try this technique and observe how it impacts your productivity and overall well-being. It's all about finding what works best for you!</w:t>
      </w:r>
    </w:p>
    <w:p w14:paraId="4A747539" w14:textId="36800682" w:rsidR="0091090F" w:rsidRDefault="0091090F" w:rsidP="0091090F"/>
    <w:p w14:paraId="70C1E911" w14:textId="6F741E82" w:rsidR="0091090F" w:rsidRDefault="0091090F" w:rsidP="0091090F"/>
    <w:p w14:paraId="5A171774" w14:textId="4CC76CC4" w:rsidR="0091090F" w:rsidRDefault="0091090F" w:rsidP="0091090F"/>
    <w:p w14:paraId="42EB94BB" w14:textId="5812902A" w:rsidR="0091090F" w:rsidRDefault="0091090F" w:rsidP="0091090F"/>
    <w:p w14:paraId="62B5B0BC" w14:textId="5CD21B45" w:rsidR="0091090F" w:rsidRDefault="0091090F" w:rsidP="0091090F"/>
    <w:p w14:paraId="71B67F86" w14:textId="010B2B04" w:rsidR="002C5868" w:rsidRDefault="002C5868"/>
    <w:sectPr w:rsidR="002C5868">
      <w:headerReference w:type="even" r:id="rId8"/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464D6" w14:textId="77777777" w:rsidR="006412FF" w:rsidRDefault="006412FF" w:rsidP="0091090F">
      <w:pPr>
        <w:spacing w:after="0" w:line="240" w:lineRule="auto"/>
      </w:pPr>
      <w:r>
        <w:separator/>
      </w:r>
    </w:p>
  </w:endnote>
  <w:endnote w:type="continuationSeparator" w:id="0">
    <w:p w14:paraId="0016F832" w14:textId="77777777" w:rsidR="006412FF" w:rsidRDefault="006412FF" w:rsidP="00910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Print">
    <w:panose1 w:val="02000800000000000000"/>
    <w:charset w:val="00"/>
    <w:family w:val="auto"/>
    <w:pitch w:val="variable"/>
    <w:sig w:usb0="0000028F" w:usb1="00000000" w:usb2="00000000" w:usb3="00000000" w:csb0="0000009F" w:csb1="00000000"/>
  </w:font>
  <w:font w:name="PT Mono">
    <w:panose1 w:val="02060509020205020204"/>
    <w:charset w:val="4D"/>
    <w:family w:val="modern"/>
    <w:pitch w:val="fixed"/>
    <w:sig w:usb0="A00002EF" w:usb1="500078E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1FA97" w14:textId="0A113BCA" w:rsidR="0091090F" w:rsidRPr="0091090F" w:rsidRDefault="0091090F" w:rsidP="00397C38">
    <w:pPr>
      <w:pStyle w:val="Footer"/>
      <w:jc w:val="center"/>
      <w:rPr>
        <w:rFonts w:ascii="PT Mono" w:hAnsi="PT Mono"/>
      </w:rPr>
    </w:pPr>
    <w:r w:rsidRPr="0091090F">
      <w:rPr>
        <w:rFonts w:ascii="PT Mono" w:hAnsi="PT Mono"/>
      </w:rPr>
      <w:t>www.lifecoachingclarity.co.uk</w:t>
    </w:r>
  </w:p>
  <w:p w14:paraId="01939E18" w14:textId="77777777" w:rsidR="0091090F" w:rsidRDefault="009109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FBD29" w14:textId="77777777" w:rsidR="006412FF" w:rsidRDefault="006412FF" w:rsidP="0091090F">
      <w:pPr>
        <w:spacing w:after="0" w:line="240" w:lineRule="auto"/>
      </w:pPr>
      <w:r>
        <w:separator/>
      </w:r>
    </w:p>
  </w:footnote>
  <w:footnote w:type="continuationSeparator" w:id="0">
    <w:p w14:paraId="387FBFE6" w14:textId="77777777" w:rsidR="006412FF" w:rsidRDefault="006412FF" w:rsidP="00910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49544561"/>
      <w:docPartObj>
        <w:docPartGallery w:val="Page Numbers (Top of Page)"/>
        <w:docPartUnique/>
      </w:docPartObj>
    </w:sdtPr>
    <w:sdtContent>
      <w:p w14:paraId="55C94BEE" w14:textId="1CCC465C" w:rsidR="0091090F" w:rsidRDefault="0091090F" w:rsidP="00643AD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7A0973" w14:textId="77777777" w:rsidR="0091090F" w:rsidRDefault="0091090F" w:rsidP="0091090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36335876"/>
      <w:docPartObj>
        <w:docPartGallery w:val="Page Numbers (Top of Page)"/>
        <w:docPartUnique/>
      </w:docPartObj>
    </w:sdtPr>
    <w:sdtContent>
      <w:p w14:paraId="2B6AF984" w14:textId="4E7D00A9" w:rsidR="0091090F" w:rsidRDefault="0091090F" w:rsidP="00643AD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6502366" w14:textId="77777777" w:rsidR="0091090F" w:rsidRDefault="0091090F" w:rsidP="0091090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2B7C"/>
    <w:multiLevelType w:val="hybridMultilevel"/>
    <w:tmpl w:val="00725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E2A3F"/>
    <w:multiLevelType w:val="hybridMultilevel"/>
    <w:tmpl w:val="01DEF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833600">
    <w:abstractNumId w:val="1"/>
  </w:num>
  <w:num w:numId="2" w16cid:durableId="1954896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0F"/>
    <w:rsid w:val="000F4117"/>
    <w:rsid w:val="002C5868"/>
    <w:rsid w:val="00397C38"/>
    <w:rsid w:val="00610C02"/>
    <w:rsid w:val="006412FF"/>
    <w:rsid w:val="0091090F"/>
    <w:rsid w:val="00B307FC"/>
    <w:rsid w:val="00BA2721"/>
    <w:rsid w:val="00BA7392"/>
    <w:rsid w:val="00C5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0CF8"/>
  <w15:chartTrackingRefBased/>
  <w15:docId w15:val="{A2958D1B-9287-A547-9D8C-26EABB8D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3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0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90F"/>
  </w:style>
  <w:style w:type="character" w:styleId="PageNumber">
    <w:name w:val="page number"/>
    <w:basedOn w:val="DefaultParagraphFont"/>
    <w:uiPriority w:val="99"/>
    <w:semiHidden/>
    <w:unhideWhenUsed/>
    <w:rsid w:val="0091090F"/>
  </w:style>
  <w:style w:type="paragraph" w:styleId="Footer">
    <w:name w:val="footer"/>
    <w:basedOn w:val="Normal"/>
    <w:link w:val="FooterChar"/>
    <w:uiPriority w:val="99"/>
    <w:unhideWhenUsed/>
    <w:rsid w:val="00910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7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6129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1470731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3027609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799997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828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884153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9261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2001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20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11230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81890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910797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7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9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6876835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313954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43162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2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64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17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09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26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Jennings</dc:creator>
  <cp:keywords/>
  <dc:description/>
  <cp:lastModifiedBy>sally Jennings</cp:lastModifiedBy>
  <cp:revision>3</cp:revision>
  <dcterms:created xsi:type="dcterms:W3CDTF">2023-12-21T14:15:00Z</dcterms:created>
  <dcterms:modified xsi:type="dcterms:W3CDTF">2023-12-21T14:36:00Z</dcterms:modified>
</cp:coreProperties>
</file>